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45635C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lang w:val="hy-AM"/>
        </w:rPr>
      </w:pPr>
      <w:r w:rsidRPr="0045635C">
        <w:rPr>
          <w:rFonts w:ascii="GHEA Grapalat" w:hAnsi="GHEA Grapalat"/>
          <w:b/>
          <w:lang w:val="hy-AM"/>
        </w:rPr>
        <w:t xml:space="preserve">Հ Ա Յ Տ Ա Ր Ա </w:t>
      </w:r>
      <w:r w:rsidR="00C14004" w:rsidRPr="0045635C">
        <w:rPr>
          <w:rFonts w:ascii="GHEA Grapalat" w:hAnsi="GHEA Grapalat"/>
          <w:b/>
          <w:lang w:val="hy-AM"/>
        </w:rPr>
        <w:t>Ր ՈՒ Թ Յ ՈՒ Ն</w:t>
      </w:r>
    </w:p>
    <w:p w14:paraId="2D658C45" w14:textId="1BB8F4BB" w:rsidR="007A42BA" w:rsidRPr="007A42BA" w:rsidRDefault="007A42BA" w:rsidP="005C56BC">
      <w:pPr>
        <w:jc w:val="center"/>
        <w:rPr>
          <w:rFonts w:ascii="GHEA Grapalat" w:hAnsi="GHEA Grapalat"/>
          <w:b/>
          <w:lang w:val="hy-AM"/>
        </w:rPr>
      </w:pPr>
      <w:r w:rsidRPr="007A42BA">
        <w:rPr>
          <w:rFonts w:ascii="GHEA Grapalat" w:hAnsi="GHEA Grapalat"/>
          <w:b/>
          <w:lang w:val="hy-AM"/>
        </w:rPr>
        <w:t>(</w:t>
      </w:r>
      <w:r>
        <w:rPr>
          <w:rFonts w:ascii="Sylfaen" w:hAnsi="Sylfaen" w:cs="Sylfaen"/>
          <w:lang w:val="hy-AM"/>
        </w:rPr>
        <w:t>ԱՁ Լիանա Դանիելյանի</w:t>
      </w:r>
      <w:r w:rsidRPr="00DA43BA">
        <w:rPr>
          <w:rFonts w:ascii="Sylfaen" w:hAnsi="Sylfaen"/>
          <w:lang w:val="hy-AM"/>
        </w:rPr>
        <w:t xml:space="preserve">  սնանկության գործով պարտապանին</w:t>
      </w:r>
      <w:r>
        <w:rPr>
          <w:rFonts w:ascii="Sylfaen" w:hAnsi="Sylfaen"/>
          <w:lang w:val="hy-AM"/>
        </w:rPr>
        <w:t xml:space="preserve"> համատեղ սեփականության իրավունքով </w:t>
      </w:r>
      <w:r w:rsidRPr="00DA43BA">
        <w:rPr>
          <w:rFonts w:ascii="Sylfaen" w:hAnsi="Sylfaen"/>
          <w:lang w:val="hy-AM"/>
        </w:rPr>
        <w:t xml:space="preserve"> պատկանող անշարժ գույքը հրապարակային  սակարկություններով վաճառելու մասին:</w:t>
      </w:r>
      <w:r w:rsidRPr="007A42BA">
        <w:rPr>
          <w:rFonts w:ascii="GHEA Grapalat" w:hAnsi="GHEA Grapalat"/>
          <w:b/>
          <w:lang w:val="hy-AM"/>
        </w:rPr>
        <w:t>)</w:t>
      </w:r>
    </w:p>
    <w:p w14:paraId="47A1F439" w14:textId="0F07546A" w:rsidR="00C14004" w:rsidRPr="0045635C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1838</w:t>
      </w:r>
      <w:r w:rsidR="002D42B0" w:rsidRPr="0045635C">
        <w:rPr>
          <w:rFonts w:ascii="GHEA Grapalat" w:hAnsi="GHEA Grapalat" w:cs="Sylfaen"/>
          <w:bCs/>
          <w:i/>
          <w:lang w:val="hy-AM"/>
        </w:rPr>
        <w:t>/04/2</w:t>
      </w:r>
      <w:r w:rsidR="00E328AF" w:rsidRPr="0045635C">
        <w:rPr>
          <w:rFonts w:ascii="GHEA Grapalat" w:hAnsi="GHEA Grapalat" w:cs="Sylfaen"/>
          <w:bCs/>
          <w:i/>
          <w:lang w:val="hy-AM"/>
        </w:rPr>
        <w:t>0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193EF0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պարտապան </w:t>
      </w:r>
      <w:r w:rsidR="00E328AF" w:rsidRPr="0045635C">
        <w:rPr>
          <w:rFonts w:ascii="GHEA Grapalat" w:hAnsi="GHEA Grapalat" w:cs="Sylfaen"/>
          <w:bCs/>
          <w:i/>
          <w:lang w:val="hy-AM"/>
        </w:rPr>
        <w:t>ԱՁ Լիանա Դանիելյանի</w:t>
      </w:r>
      <w:r w:rsidR="003F0E88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Pr="0045635C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45635C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45635C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45635C">
        <w:rPr>
          <w:rFonts w:ascii="GHEA Grapalat" w:hAnsi="GHEA Grapalat" w:cs="Sylfaen"/>
          <w:bCs/>
          <w:i/>
          <w:lang w:val="hy-AM"/>
        </w:rPr>
        <w:t>6</w:t>
      </w:r>
      <w:r w:rsidRPr="0045635C">
        <w:rPr>
          <w:rFonts w:ascii="GHEA Grapalat" w:hAnsi="GHEA Grapalat" w:cs="Sylfaen"/>
          <w:bCs/>
          <w:i/>
          <w:lang w:val="hy-AM"/>
        </w:rPr>
        <w:t>թ</w:t>
      </w:r>
      <w:r w:rsidR="00F91ABA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-ի </w:t>
      </w:r>
      <w:r w:rsidR="007A42BA">
        <w:rPr>
          <w:rFonts w:ascii="GHEA Grapalat" w:hAnsi="GHEA Grapalat" w:cs="Sylfaen"/>
          <w:bCs/>
          <w:i/>
          <w:lang w:val="hy-AM"/>
        </w:rPr>
        <w:t>հուլիսի</w:t>
      </w:r>
      <w:r w:rsidR="008623B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A42BA">
        <w:rPr>
          <w:rFonts w:ascii="GHEA Grapalat" w:hAnsi="GHEA Grapalat" w:cs="Sylfaen"/>
          <w:bCs/>
          <w:i/>
          <w:lang w:val="hy-AM"/>
        </w:rPr>
        <w:t>9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626193" w:rsidRPr="0045635C">
        <w:rPr>
          <w:rFonts w:ascii="GHEA Grapalat" w:hAnsi="GHEA Grapalat" w:cs="Sylfaen"/>
          <w:bCs/>
          <w:i/>
          <w:lang w:val="hy-AM"/>
        </w:rPr>
        <w:t>ն</w:t>
      </w:r>
      <w:r w:rsidRPr="0045635C">
        <w:rPr>
          <w:rFonts w:ascii="GHEA Grapalat" w:hAnsi="GHEA Grapalat" w:cs="Sylfaen"/>
          <w:bCs/>
          <w:i/>
          <w:lang w:val="hy-AM"/>
        </w:rPr>
        <w:t xml:space="preserve"> ժամը 1</w:t>
      </w:r>
      <w:r w:rsidR="007A42BA">
        <w:rPr>
          <w:rFonts w:ascii="GHEA Grapalat" w:hAnsi="GHEA Grapalat" w:cs="Sylfaen"/>
          <w:bCs/>
          <w:i/>
          <w:lang w:val="hy-AM"/>
        </w:rPr>
        <w:t>2</w:t>
      </w:r>
      <w:r w:rsidR="00454E17" w:rsidRPr="0045635C">
        <w:rPr>
          <w:rFonts w:ascii="GHEA Grapalat" w:hAnsi="GHEA Grapalat" w:cs="Sylfaen"/>
          <w:bCs/>
          <w:i/>
          <w:lang w:val="hy-AM"/>
        </w:rPr>
        <w:t>։</w:t>
      </w:r>
      <w:r w:rsidRPr="0045635C">
        <w:rPr>
          <w:rFonts w:ascii="GHEA Grapalat" w:hAnsi="GHEA Grapalat" w:cs="Sylfaen"/>
          <w:bCs/>
          <w:i/>
          <w:lang w:val="hy-AM"/>
        </w:rPr>
        <w:t>00-ին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="00AD07A9" w:rsidRPr="0045635C">
        <w:rPr>
          <w:rFonts w:ascii="GHEA Grapalat" w:hAnsi="GHEA Grapalat"/>
          <w:lang w:val="af-ZA"/>
        </w:rPr>
        <w:t>ք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Երևան, Բագրատունյաց 13</w:t>
      </w:r>
      <w:r w:rsidR="00AD07A9" w:rsidRPr="0045635C">
        <w:rPr>
          <w:rFonts w:ascii="GHEA Grapalat" w:hAnsi="GHEA Grapalat"/>
          <w:lang w:val="af-ZA"/>
        </w:rPr>
        <w:t>,</w:t>
      </w:r>
      <w:r w:rsidR="0073309B" w:rsidRPr="0045635C">
        <w:rPr>
          <w:rFonts w:ascii="GHEA Grapalat" w:hAnsi="GHEA Grapalat"/>
          <w:lang w:val="af-ZA"/>
        </w:rPr>
        <w:t xml:space="preserve"> </w:t>
      </w:r>
      <w:r w:rsidR="00AD07A9" w:rsidRPr="0045635C">
        <w:rPr>
          <w:rFonts w:ascii="GHEA Grapalat" w:hAnsi="GHEA Grapalat"/>
          <w:lang w:val="af-ZA"/>
        </w:rPr>
        <w:t>104 գրս</w:t>
      </w:r>
      <w:r w:rsidR="00AD07A9" w:rsidRPr="0045635C">
        <w:rPr>
          <w:rFonts w:ascii="MS Mincho" w:eastAsia="MS Mincho" w:hAnsi="MS Mincho" w:cs="MS Mincho" w:hint="eastAsia"/>
          <w:lang w:val="af-ZA"/>
        </w:rPr>
        <w:t>․</w:t>
      </w:r>
      <w:r w:rsidR="00AD07A9" w:rsidRPr="0045635C">
        <w:rPr>
          <w:rFonts w:ascii="GHEA Grapalat" w:eastAsia="Microsoft YaHei" w:hAnsi="GHEA Grapalat" w:cs="Microsoft YaHei"/>
          <w:lang w:val="af-ZA"/>
        </w:rPr>
        <w:t xml:space="preserve"> </w:t>
      </w:r>
      <w:r w:rsidR="0073309B" w:rsidRPr="0045635C">
        <w:rPr>
          <w:rFonts w:ascii="GHEA Grapalat" w:hAnsi="GHEA Grapalat"/>
          <w:lang w:val="af-ZA"/>
        </w:rPr>
        <w:t xml:space="preserve">  </w:t>
      </w:r>
      <w:r w:rsidRPr="0045635C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</w:p>
    <w:p w14:paraId="2B230EC4" w14:textId="1ABF38F4" w:rsidR="00C14004" w:rsidRPr="00193EF0" w:rsidRDefault="00C14004" w:rsidP="00C14004">
      <w:pPr>
        <w:jc w:val="center"/>
        <w:rPr>
          <w:rFonts w:ascii="GHEA Grapalat" w:hAnsi="GHEA Grapalat" w:cs="Sylfaen"/>
          <w:b/>
          <w:i/>
          <w:lang w:val="hy-AM"/>
        </w:rPr>
      </w:pPr>
      <w:r w:rsidRPr="00193EF0">
        <w:rPr>
          <w:rFonts w:ascii="GHEA Grapalat" w:hAnsi="GHEA Grapalat" w:cs="Sylfaen"/>
          <w:b/>
          <w:i/>
          <w:lang w:val="hy-AM"/>
        </w:rPr>
        <w:t>ԱՃՈՒՐԴՈՎ ՎԱՃԱ</w:t>
      </w:r>
      <w:r w:rsidR="007B7C30" w:rsidRPr="00193EF0">
        <w:rPr>
          <w:rFonts w:ascii="GHEA Grapalat" w:hAnsi="GHEA Grapalat" w:cs="Sylfaen"/>
          <w:b/>
          <w:i/>
          <w:lang w:val="hy-AM"/>
        </w:rPr>
        <w:t>Ռ</w:t>
      </w:r>
      <w:r w:rsidRPr="00193EF0">
        <w:rPr>
          <w:rFonts w:ascii="GHEA Grapalat" w:hAnsi="GHEA Grapalat" w:cs="Sylfaen"/>
          <w:b/>
          <w:i/>
          <w:lang w:val="hy-AM"/>
        </w:rPr>
        <w:t>ՎՈՒՄ Է</w:t>
      </w:r>
    </w:p>
    <w:p w14:paraId="6EDB0783" w14:textId="02F2EE97" w:rsidR="00C952FE" w:rsidRPr="0045635C" w:rsidRDefault="00C14004" w:rsidP="00193EF0">
      <w:pPr>
        <w:spacing w:after="0"/>
        <w:ind w:firstLine="72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45635C">
        <w:rPr>
          <w:rFonts w:ascii="GHEA Grapalat" w:hAnsi="GHEA Grapalat" w:cs="Sylfaen"/>
          <w:bCs/>
          <w:i/>
          <w:lang w:val="hy-AM"/>
        </w:rPr>
        <w:t>ՍնԴ</w:t>
      </w:r>
      <w:r w:rsidR="002D42B0" w:rsidRPr="0045635C">
        <w:rPr>
          <w:rFonts w:ascii="GHEA Grapalat" w:hAnsi="GHEA Grapalat" w:cs="Sylfaen"/>
          <w:bCs/>
          <w:i/>
          <w:lang w:val="hy-AM"/>
        </w:rPr>
        <w:t>/</w:t>
      </w:r>
      <w:r w:rsidR="00E328AF" w:rsidRPr="0045635C">
        <w:rPr>
          <w:rFonts w:ascii="GHEA Grapalat" w:hAnsi="GHEA Grapalat" w:cs="Sylfaen"/>
          <w:bCs/>
          <w:i/>
          <w:lang w:val="hy-AM"/>
        </w:rPr>
        <w:t>0106</w:t>
      </w:r>
      <w:r w:rsidR="002D42B0" w:rsidRPr="0045635C">
        <w:rPr>
          <w:rFonts w:ascii="GHEA Grapalat" w:hAnsi="GHEA Grapalat" w:cs="Sylfaen"/>
          <w:bCs/>
          <w:i/>
          <w:lang w:val="hy-AM"/>
        </w:rPr>
        <w:t>/0</w:t>
      </w:r>
      <w:r w:rsidR="00E328AF" w:rsidRPr="0045635C">
        <w:rPr>
          <w:rFonts w:ascii="GHEA Grapalat" w:hAnsi="GHEA Grapalat" w:cs="Sylfaen"/>
          <w:bCs/>
          <w:i/>
          <w:lang w:val="hy-AM"/>
        </w:rPr>
        <w:t>2</w:t>
      </w:r>
      <w:r w:rsidR="002D42B0" w:rsidRPr="0045635C">
        <w:rPr>
          <w:rFonts w:ascii="GHEA Grapalat" w:hAnsi="GHEA Grapalat" w:cs="Sylfaen"/>
          <w:bCs/>
          <w:i/>
          <w:lang w:val="hy-AM"/>
        </w:rPr>
        <w:t>/2</w:t>
      </w:r>
      <w:r w:rsidR="00E328AF" w:rsidRPr="0045635C">
        <w:rPr>
          <w:rFonts w:ascii="GHEA Grapalat" w:hAnsi="GHEA Grapalat" w:cs="Sylfaen"/>
          <w:bCs/>
          <w:i/>
          <w:lang w:val="hy-AM"/>
        </w:rPr>
        <w:t>5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քաղաքացիական </w:t>
      </w:r>
      <w:r w:rsidRPr="0045635C">
        <w:rPr>
          <w:rFonts w:ascii="GHEA Grapalat" w:hAnsi="GHEA Grapalat" w:cs="Sylfaen"/>
          <w:bCs/>
          <w:i/>
          <w:lang w:val="hy-AM"/>
        </w:rPr>
        <w:t xml:space="preserve"> գործով ՀՀ Սնանկության դատարանի /դա</w:t>
      </w:r>
      <w:r w:rsidR="00B754A9" w:rsidRPr="0045635C">
        <w:rPr>
          <w:rFonts w:ascii="GHEA Grapalat" w:hAnsi="GHEA Grapalat" w:cs="Sylfaen"/>
          <w:bCs/>
          <w:i/>
          <w:lang w:val="hy-AM"/>
        </w:rPr>
        <w:t>տավոր</w:t>
      </w:r>
      <w:r w:rsidRPr="0045635C">
        <w:rPr>
          <w:rFonts w:ascii="GHEA Grapalat" w:hAnsi="GHEA Grapalat" w:cs="Sylfaen"/>
          <w:bCs/>
          <w:i/>
          <w:lang w:val="hy-AM"/>
        </w:rPr>
        <w:t xml:space="preserve">՝ </w:t>
      </w:r>
      <w:r w:rsidR="00E328AF" w:rsidRPr="0045635C">
        <w:rPr>
          <w:rFonts w:ascii="GHEA Grapalat" w:hAnsi="GHEA Grapalat" w:cs="Sylfaen"/>
          <w:bCs/>
          <w:i/>
          <w:lang w:val="hy-AM"/>
        </w:rPr>
        <w:t>Ա</w:t>
      </w:r>
      <w:r w:rsidR="00E328AF" w:rsidRPr="0045635C">
        <w:rPr>
          <w:rFonts w:ascii="MS Mincho" w:eastAsia="MS Mincho" w:hAnsi="MS Mincho" w:cs="MS Mincho" w:hint="eastAsia"/>
          <w:bCs/>
          <w:i/>
          <w:lang w:val="hy-AM"/>
        </w:rPr>
        <w:t>․</w:t>
      </w:r>
      <w:r w:rsidR="00E328AF" w:rsidRPr="0045635C">
        <w:rPr>
          <w:rFonts w:ascii="GHEA Grapalat" w:eastAsia="MS Mincho" w:hAnsi="GHEA Grapalat" w:cs="MS Mincho"/>
          <w:bCs/>
          <w:i/>
          <w:lang w:val="hy-AM"/>
        </w:rPr>
        <w:t>Խաչատրյան</w:t>
      </w:r>
      <w:r w:rsidR="002D05D9" w:rsidRPr="0045635C">
        <w:rPr>
          <w:rFonts w:ascii="GHEA Grapalat" w:hAnsi="GHEA Grapalat" w:cs="Sylfaen"/>
          <w:bCs/>
          <w:i/>
          <w:lang w:val="hy-AM"/>
        </w:rPr>
        <w:t xml:space="preserve">/ </w:t>
      </w:r>
      <w:r w:rsidR="002D42B0" w:rsidRPr="0045635C">
        <w:rPr>
          <w:rFonts w:ascii="GHEA Grapalat" w:hAnsi="GHEA Grapalat" w:cs="Sylfaen"/>
          <w:bCs/>
          <w:i/>
          <w:lang w:val="hy-AM"/>
        </w:rPr>
        <w:t>«</w:t>
      </w:r>
      <w:r w:rsidR="00E328AF" w:rsidRPr="0045635C">
        <w:rPr>
          <w:rFonts w:ascii="GHEA Grapalat" w:hAnsi="GHEA Grapalat" w:cs="Sylfaen"/>
          <w:bCs/>
          <w:i/>
          <w:lang w:val="hy-AM"/>
        </w:rPr>
        <w:t>26</w:t>
      </w:r>
      <w:r w:rsidR="00BE79BF" w:rsidRPr="0045635C">
        <w:rPr>
          <w:rFonts w:ascii="GHEA Grapalat" w:hAnsi="GHEA Grapalat" w:cs="Sylfaen"/>
          <w:bCs/>
          <w:i/>
          <w:lang w:val="hy-AM"/>
        </w:rPr>
        <w:t xml:space="preserve">» </w:t>
      </w:r>
      <w:r w:rsidR="00E328AF" w:rsidRPr="0045635C">
        <w:rPr>
          <w:rFonts w:ascii="GHEA Grapalat" w:hAnsi="GHEA Grapalat" w:cs="Sylfaen"/>
          <w:bCs/>
          <w:i/>
          <w:lang w:val="hy-AM"/>
        </w:rPr>
        <w:t>մարտի</w:t>
      </w:r>
      <w:r w:rsidR="002D42B0" w:rsidRPr="0045635C">
        <w:rPr>
          <w:rFonts w:ascii="GHEA Grapalat" w:hAnsi="GHEA Grapalat" w:cs="Sylfaen"/>
          <w:bCs/>
          <w:i/>
          <w:lang w:val="hy-AM"/>
        </w:rPr>
        <w:t xml:space="preserve"> 202</w:t>
      </w:r>
      <w:r w:rsidR="0073309B" w:rsidRPr="0045635C">
        <w:rPr>
          <w:rFonts w:ascii="GHEA Grapalat" w:hAnsi="GHEA Grapalat" w:cs="Sylfaen"/>
          <w:bCs/>
          <w:i/>
          <w:lang w:val="hy-AM"/>
        </w:rPr>
        <w:t>6</w:t>
      </w:r>
      <w:r w:rsidR="00BE79BF" w:rsidRPr="0045635C">
        <w:rPr>
          <w:rFonts w:ascii="GHEA Grapalat" w:hAnsi="GHEA Grapalat" w:cs="Sylfaen"/>
          <w:bCs/>
          <w:i/>
          <w:lang w:val="hy-AM"/>
        </w:rPr>
        <w:t>թ.</w:t>
      </w:r>
      <w:r w:rsidRPr="0045635C">
        <w:rPr>
          <w:rFonts w:ascii="GHEA Grapalat" w:hAnsi="GHEA Grapalat" w:cs="Sylfaen"/>
          <w:bCs/>
          <w:i/>
          <w:lang w:val="hy-AM"/>
        </w:rPr>
        <w:t>-ի</w:t>
      </w:r>
      <w:r w:rsidR="00750A16"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E328AF" w:rsidRPr="0045635C">
        <w:rPr>
          <w:rFonts w:ascii="GHEA Grapalat" w:hAnsi="GHEA Grapalat" w:cs="Sylfaen"/>
          <w:bCs/>
          <w:i/>
          <w:lang w:val="hy-AM"/>
        </w:rPr>
        <w:t xml:space="preserve">վճռի համաձայն </w:t>
      </w:r>
      <w:r w:rsidR="00B754A9" w:rsidRPr="0045635C">
        <w:rPr>
          <w:rFonts w:ascii="GHEA Grapalat" w:hAnsi="GHEA Grapalat" w:cs="Sylfaen"/>
          <w:bCs/>
          <w:i/>
          <w:lang w:val="hy-AM"/>
        </w:rPr>
        <w:t>,</w:t>
      </w:r>
      <w:r w:rsidRPr="0045635C">
        <w:rPr>
          <w:rFonts w:ascii="GHEA Grapalat" w:hAnsi="GHEA Grapalat" w:cs="Sylfaen"/>
          <w:bCs/>
          <w:i/>
          <w:lang w:val="hy-AM"/>
        </w:rPr>
        <w:t xml:space="preserve"> օտարման ենթակա</w:t>
      </w:r>
      <w:r w:rsidR="00B754A9" w:rsidRPr="0045635C">
        <w:rPr>
          <w:rFonts w:ascii="GHEA Grapalat" w:hAnsi="GHEA Grapalat" w:cs="Sylfaen"/>
          <w:bCs/>
          <w:i/>
          <w:lang w:val="hy-AM"/>
        </w:rPr>
        <w:t xml:space="preserve">՝  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համատեղ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B754A9" w:rsidRPr="0045635C">
        <w:rPr>
          <w:rFonts w:ascii="GHEA Grapalat" w:hAnsi="GHEA Grapalat" w:cs="Sylfaen"/>
          <w:bCs/>
          <w:i/>
          <w:lang w:val="hy-AM"/>
        </w:rPr>
        <w:t>Լիանա Դանիելյանին և  Սամվել Սեդրակյանին</w:t>
      </w:r>
      <w:r w:rsidR="0073309B" w:rsidRPr="0045635C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45635C">
        <w:rPr>
          <w:rFonts w:ascii="GHEA Grapalat" w:hAnsi="GHEA Grapalat" w:cs="Sylfaen"/>
          <w:bCs/>
          <w:i/>
          <w:lang w:val="hy-AM"/>
        </w:rPr>
        <w:t xml:space="preserve">պատկանող անշարժ գույքը, </w:t>
      </w:r>
    </w:p>
    <w:p w14:paraId="44462E1F" w14:textId="6F1F6FFA" w:rsidR="00127056" w:rsidRPr="0045635C" w:rsidRDefault="00127056" w:rsidP="00B754A9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12D901CD" w:rsidR="0073309B" w:rsidRPr="0045635C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45635C">
        <w:rPr>
          <w:rFonts w:ascii="GHEA Grapalat" w:hAnsi="GHEA Grapalat" w:cs="Sylfaen"/>
          <w:b/>
          <w:bCs/>
          <w:i/>
          <w:lang w:val="hy-AM"/>
        </w:rPr>
        <w:t>1</w:t>
      </w:r>
      <w:r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  <w:r w:rsidR="00B754A9" w:rsidRPr="0045635C">
        <w:rPr>
          <w:rFonts w:ascii="GHEA Grapalat" w:hAnsi="GHEA Grapalat" w:cs="Sylfaen"/>
          <w:lang w:val="hy-AM"/>
        </w:rPr>
        <w:t>Գեղարքունիքի մարզ, ք. Գավառ, Դաշտոյան 1-ին նրբ. Թիվ 8 հասցեում գտնվող</w:t>
      </w:r>
      <w:r w:rsidR="00B754A9" w:rsidRPr="0045635C">
        <w:rPr>
          <w:rFonts w:ascii="GHEA Grapalat" w:hAnsi="GHEA Grapalat"/>
          <w:lang w:val="hy-AM"/>
        </w:rPr>
        <w:t xml:space="preserve">  </w:t>
      </w:r>
      <w:r w:rsidR="001C66C3" w:rsidRPr="0045635C">
        <w:rPr>
          <w:rFonts w:ascii="GHEA Grapalat" w:hAnsi="GHEA Grapalat" w:cs="Sylfaen"/>
          <w:i/>
          <w:lang w:val="hy-AM"/>
        </w:rPr>
        <w:t>,</w:t>
      </w:r>
      <w:r w:rsidR="0073309B" w:rsidRPr="0045635C">
        <w:rPr>
          <w:rFonts w:ascii="GHEA Grapalat" w:hAnsi="GHEA Grapalat" w:cs="Sylfaen"/>
          <w:i/>
          <w:lang w:val="hy-AM"/>
        </w:rPr>
        <w:t xml:space="preserve"> թիվ ` </w:t>
      </w:r>
      <w:r w:rsidR="00DE6ED0" w:rsidRPr="0045635C">
        <w:rPr>
          <w:rFonts w:ascii="GHEA Grapalat" w:hAnsi="GHEA Grapalat" w:cs="Sylfaen"/>
          <w:i/>
          <w:lang w:val="hy-AM"/>
        </w:rPr>
        <w:t xml:space="preserve">2536545 </w:t>
      </w:r>
      <w:r w:rsidR="0073309B" w:rsidRPr="0045635C">
        <w:rPr>
          <w:rFonts w:ascii="GHEA Grapalat" w:hAnsi="GHEA Grapalat" w:cs="Sylfaen"/>
          <w:i/>
          <w:lang w:val="hy-AM"/>
        </w:rPr>
        <w:t xml:space="preserve">  </w:t>
      </w:r>
      <w:r w:rsidR="00DE6ED0" w:rsidRPr="0045635C">
        <w:rPr>
          <w:rFonts w:ascii="GHEA Grapalat" w:hAnsi="GHEA Grapalat" w:cs="Sylfaen"/>
          <w:i/>
          <w:lang w:val="hy-AM"/>
        </w:rPr>
        <w:t xml:space="preserve">վկայականի համարով </w:t>
      </w:r>
      <w:r w:rsidR="00AD07A9" w:rsidRPr="0045635C">
        <w:rPr>
          <w:rFonts w:ascii="GHEA Grapalat" w:hAnsi="GHEA Grapalat" w:cs="Sylfaen"/>
          <w:i/>
          <w:lang w:val="hy-AM"/>
        </w:rPr>
        <w:t>բնակելի տուն</w:t>
      </w:r>
      <w:r w:rsidR="0073309B" w:rsidRPr="0045635C">
        <w:rPr>
          <w:rFonts w:ascii="GHEA Grapalat" w:hAnsi="GHEA Grapalat" w:cs="Sylfaen"/>
          <w:i/>
          <w:lang w:val="hy-AM"/>
        </w:rPr>
        <w:t xml:space="preserve">։ Տան մակերեսը </w:t>
      </w:r>
      <w:r w:rsidR="006744B8" w:rsidRPr="0045635C">
        <w:rPr>
          <w:rFonts w:ascii="GHEA Grapalat" w:hAnsi="GHEA Grapalat" w:cs="Sylfaen"/>
          <w:i/>
          <w:lang w:val="hy-AM"/>
        </w:rPr>
        <w:t>298</w:t>
      </w:r>
      <w:r w:rsidR="0073309B" w:rsidRPr="0045635C">
        <w:rPr>
          <w:rFonts w:ascii="GHEA Grapalat" w:hAnsi="GHEA Grapalat" w:cs="Sylfaen"/>
          <w:i/>
          <w:lang w:val="hy-AM"/>
        </w:rPr>
        <w:t xml:space="preserve"> ք</w:t>
      </w:r>
      <w:r w:rsidR="0073309B" w:rsidRPr="0045635C">
        <w:rPr>
          <w:rFonts w:ascii="GHEA Grapalat" w:eastAsia="MS Mincho" w:hAnsi="GHEA Grapalat" w:cs="MS Mincho"/>
          <w:i/>
          <w:lang w:val="hy-AM"/>
        </w:rPr>
        <w:t>մ</w:t>
      </w:r>
      <w:r w:rsidR="0073309B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73309B" w:rsidRPr="0045635C">
        <w:rPr>
          <w:rFonts w:ascii="GHEA Grapalat" w:eastAsia="MS Mincho" w:hAnsi="GHEA Grapalat" w:cs="MS Mincho"/>
          <w:i/>
          <w:lang w:val="hy-AM"/>
        </w:rPr>
        <w:t xml:space="preserve">,հարկայնությունը ՝ 2 հարկ, </w:t>
      </w:r>
      <w:r w:rsidR="006744B8" w:rsidRPr="0045635C">
        <w:rPr>
          <w:rFonts w:ascii="GHEA Grapalat" w:eastAsia="MS Mincho" w:hAnsi="GHEA Grapalat" w:cs="MS Mincho"/>
          <w:i/>
          <w:lang w:val="hy-AM"/>
        </w:rPr>
        <w:t>մուտքի դուռը մետաղական, գտնվում է միջին վիճակում, ներքին դռները փայտյա, գտնվում են բավարար վիճակում, պատուհանները ՝ փայտյա, առաջին հարկում ճաղապատ։ Սենյակների պատերը ներկապատ, հատակը մասամբ բետոնապատ, մասամբ փայտյա։ Պատերին և առաստաղին նկատվում են գաջասվաղի թափված տեղամասեր, խոնավության հետքեր։ Խոհանոցի ներքին հարդարումը գնահատվում է բավարար,սանհանգույցի և լոգարանի ներքին հարդարումը ՝ բավարար։ Տունը ունի կից հողամաս ՝ 868 քմ</w:t>
      </w:r>
      <w:r w:rsidR="006744B8" w:rsidRPr="0045635C">
        <w:rPr>
          <w:rFonts w:ascii="MS Mincho" w:eastAsia="MS Mincho" w:hAnsi="MS Mincho" w:cs="MS Mincho" w:hint="eastAsia"/>
          <w:i/>
          <w:lang w:val="hy-AM"/>
        </w:rPr>
        <w:t>․</w:t>
      </w:r>
      <w:r w:rsidR="006744B8" w:rsidRPr="0045635C">
        <w:rPr>
          <w:rFonts w:ascii="GHEA Grapalat" w:eastAsia="MS Mincho" w:hAnsi="GHEA Grapalat" w:cs="MS Mincho"/>
          <w:i/>
          <w:lang w:val="hy-AM"/>
        </w:rPr>
        <w:t xml:space="preserve"> մակերեսով։</w:t>
      </w:r>
    </w:p>
    <w:p w14:paraId="68FD3450" w14:textId="2350F628" w:rsidR="0073309B" w:rsidRPr="0045635C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7A42BA" w:rsidRPr="007A42BA">
        <w:rPr>
          <w:rFonts w:ascii="GHEA Grapalat" w:hAnsi="GHEA Grapalat" w:cs="Sylfaen"/>
          <w:bCs/>
          <w:i/>
          <w:lang w:val="hy-AM"/>
        </w:rPr>
        <w:t>8</w:t>
      </w:r>
      <w:r w:rsidR="007A42BA" w:rsidRPr="007A42BA">
        <w:rPr>
          <w:rFonts w:ascii="Calibri" w:hAnsi="Calibri" w:cs="Calibri"/>
          <w:bCs/>
          <w:i/>
          <w:lang w:val="hy-AM"/>
        </w:rPr>
        <w:t> </w:t>
      </w:r>
      <w:r w:rsidR="007A42BA" w:rsidRPr="007A42BA">
        <w:rPr>
          <w:rFonts w:ascii="GHEA Grapalat" w:hAnsi="GHEA Grapalat" w:cs="Sylfaen"/>
          <w:bCs/>
          <w:i/>
          <w:lang w:val="hy-AM"/>
        </w:rPr>
        <w:t>966</w:t>
      </w:r>
      <w:r w:rsidR="007A42BA">
        <w:rPr>
          <w:rFonts w:ascii="Calibri" w:hAnsi="Calibri" w:cs="Calibri"/>
          <w:bCs/>
          <w:i/>
          <w:lang w:val="hy-AM"/>
        </w:rPr>
        <w:t> </w:t>
      </w:r>
      <w:r w:rsidR="007A42BA" w:rsidRPr="007A42BA">
        <w:rPr>
          <w:rFonts w:ascii="GHEA Grapalat" w:hAnsi="GHEA Grapalat" w:cs="Sylfaen"/>
          <w:bCs/>
          <w:i/>
          <w:lang w:val="hy-AM"/>
        </w:rPr>
        <w:t>700</w:t>
      </w:r>
      <w:r w:rsidR="007A42BA">
        <w:rPr>
          <w:rFonts w:ascii="GHEA Grapalat" w:hAnsi="GHEA Grapalat" w:cs="Sylfaen"/>
          <w:bCs/>
          <w:i/>
          <w:lang w:val="hy-AM"/>
        </w:rPr>
        <w:t xml:space="preserve">  </w:t>
      </w:r>
      <w:r w:rsidRPr="0045635C">
        <w:rPr>
          <w:rFonts w:ascii="GHEA Grapalat" w:hAnsi="GHEA Grapalat" w:cs="Sylfaen"/>
          <w:bCs/>
          <w:i/>
          <w:lang w:val="hy-AM"/>
        </w:rPr>
        <w:t>ՀՀ դրամ</w:t>
      </w:r>
      <w:r w:rsidR="00193EF0" w:rsidRPr="00193EF0">
        <w:rPr>
          <w:rFonts w:ascii="GHEA Grapalat" w:hAnsi="GHEA Grapalat" w:cs="Sylfaen"/>
          <w:bCs/>
          <w:i/>
          <w:lang w:val="hy-AM"/>
        </w:rPr>
        <w:t xml:space="preserve"> </w:t>
      </w:r>
      <w:r w:rsidR="00193EF0" w:rsidRPr="00B57EDA">
        <w:rPr>
          <w:rFonts w:ascii="GHEA Grapalat" w:hAnsi="GHEA Grapalat" w:cs="Sylfaen"/>
          <w:bCs/>
          <w:i/>
          <w:lang w:val="hy-AM"/>
        </w:rPr>
        <w:t>(</w:t>
      </w:r>
      <w:r w:rsidR="00193EF0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193EF0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193EF0">
        <w:rPr>
          <w:rFonts w:ascii="GHEA Grapalat" w:hAnsi="GHEA Grapalat" w:cs="Sylfaen"/>
          <w:bCs/>
          <w:i/>
          <w:lang w:val="hy-AM"/>
        </w:rPr>
        <w:t>պակաս</w:t>
      </w:r>
      <w:r w:rsidR="00193EF0" w:rsidRPr="00B57EDA">
        <w:rPr>
          <w:rFonts w:ascii="GHEA Grapalat" w:hAnsi="GHEA Grapalat" w:cs="Sylfaen"/>
          <w:bCs/>
          <w:i/>
          <w:lang w:val="hy-AM"/>
        </w:rPr>
        <w:t>)</w:t>
      </w:r>
      <w:r w:rsidRPr="0045635C">
        <w:rPr>
          <w:rFonts w:ascii="GHEA Grapalat" w:hAnsi="GHEA Grapalat" w:cs="Sylfaen"/>
          <w:bCs/>
          <w:i/>
          <w:lang w:val="hy-AM"/>
        </w:rPr>
        <w:t xml:space="preserve">: Տունը բնակեցված է։ Բնակիչների վտարման և վերագրանցման բոլոր ծախսերը կատարվում են հնարավոր գնորդի կողմից։ Գույքի գնահատումը կատարվել է  </w:t>
      </w:r>
      <w:r w:rsidR="006744B8" w:rsidRPr="0045635C">
        <w:rPr>
          <w:rFonts w:ascii="GHEA Grapalat" w:hAnsi="GHEA Grapalat"/>
          <w:b/>
          <w:lang w:val="hy-AM"/>
        </w:rPr>
        <w:t>,,Բիզնես էքսպերտ,, ՍՊԸ</w:t>
      </w:r>
      <w:r w:rsidR="006744B8" w:rsidRPr="0045635C">
        <w:rPr>
          <w:rFonts w:ascii="GHEA Grapalat" w:hAnsi="GHEA Grapalat" w:cs="Sylfaen"/>
          <w:i/>
          <w:lang w:val="hy-AM"/>
        </w:rPr>
        <w:t xml:space="preserve"> </w:t>
      </w:r>
      <w:r w:rsidRPr="0045635C">
        <w:rPr>
          <w:rFonts w:ascii="GHEA Grapalat" w:hAnsi="GHEA Grapalat" w:cs="Sylfaen"/>
          <w:i/>
          <w:lang w:val="hy-AM"/>
        </w:rPr>
        <w:t>-ի կողմից։</w:t>
      </w:r>
    </w:p>
    <w:p w14:paraId="3B3D1EFA" w14:textId="394E74A1" w:rsidR="00127056" w:rsidRPr="0045635C" w:rsidRDefault="0073309B" w:rsidP="00B57EDA">
      <w:pPr>
        <w:pStyle w:val="a9"/>
        <w:ind w:left="708"/>
        <w:jc w:val="both"/>
        <w:rPr>
          <w:rFonts w:ascii="GHEA Grapalat" w:hAnsi="GHEA Grapalat" w:cs="Sylfaen"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45635C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45635C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7E4D6A61" w:rsidR="003E427E" w:rsidRPr="00193EF0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կազմակերպչի անվանումը՝ թիվ </w:t>
      </w:r>
      <w:r w:rsidR="00BE79B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ՍնԴ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/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1838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/04/2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0</w:t>
      </w:r>
      <w:r w:rsidR="00BE79B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սնանկության գորոծով պարտապան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ԱՁ Լիանա Դանիելյանի</w:t>
      </w:r>
      <w:r w:rsidR="00DF3FE1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սնանկության գործով կառավարիչ</w:t>
      </w:r>
      <w:r w:rsidR="00127056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Արարատ Վարդանյան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412010F0" w14:textId="43DEF572" w:rsidR="00C10813" w:rsidRPr="00193EF0" w:rsidRDefault="00A63BB0" w:rsidP="00C90D9B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անցկացման վայրը՝ 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  <w:r w:rsidR="001C66C3" w:rsidRPr="00193EF0">
        <w:rPr>
          <w:rFonts w:ascii="GHEA Grapalat" w:hAnsi="GHEA Grapalat"/>
          <w:sz w:val="20"/>
          <w:szCs w:val="20"/>
          <w:lang w:val="af-ZA"/>
        </w:rPr>
        <w:t>ք</w:t>
      </w:r>
      <w:r w:rsidR="001C66C3" w:rsidRPr="00193EF0">
        <w:rPr>
          <w:rFonts w:ascii="MS Mincho" w:eastAsia="MS Mincho" w:hAnsi="MS Mincho" w:cs="MS Mincho" w:hint="eastAsia"/>
          <w:sz w:val="20"/>
          <w:szCs w:val="20"/>
          <w:lang w:val="af-ZA"/>
        </w:rPr>
        <w:t>․</w:t>
      </w:r>
      <w:r w:rsidR="001C66C3" w:rsidRPr="00193EF0">
        <w:rPr>
          <w:rFonts w:ascii="GHEA Grapalat" w:eastAsia="Microsoft YaHei" w:hAnsi="GHEA Grapalat" w:cs="Microsoft YaHei"/>
          <w:sz w:val="20"/>
          <w:szCs w:val="20"/>
          <w:lang w:val="af-ZA"/>
        </w:rPr>
        <w:t xml:space="preserve"> Երևան, Բագրատունյաց 13</w:t>
      </w:r>
      <w:r w:rsidR="001C66C3" w:rsidRPr="00193EF0">
        <w:rPr>
          <w:rFonts w:ascii="GHEA Grapalat" w:hAnsi="GHEA Grapalat"/>
          <w:sz w:val="20"/>
          <w:szCs w:val="20"/>
          <w:lang w:val="af-ZA"/>
        </w:rPr>
        <w:t>, 104 գրս</w:t>
      </w:r>
      <w:r w:rsidR="001C66C3" w:rsidRPr="00193EF0">
        <w:rPr>
          <w:rFonts w:ascii="MS Mincho" w:eastAsia="MS Mincho" w:hAnsi="MS Mincho" w:cs="MS Mincho" w:hint="eastAsia"/>
          <w:sz w:val="20"/>
          <w:szCs w:val="20"/>
          <w:lang w:val="af-ZA"/>
        </w:rPr>
        <w:t>․</w:t>
      </w:r>
      <w:r w:rsidR="0073309B" w:rsidRPr="00193EF0">
        <w:rPr>
          <w:rFonts w:ascii="GHEA Grapalat" w:hAnsi="GHEA Grapalat"/>
          <w:sz w:val="20"/>
          <w:szCs w:val="20"/>
          <w:lang w:val="af-ZA"/>
        </w:rPr>
        <w:t xml:space="preserve">  </w:t>
      </w:r>
    </w:p>
    <w:p w14:paraId="09B18CC5" w14:textId="5BEEEEAE" w:rsidR="00A63BB0" w:rsidRPr="00193EF0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անցկացման օրը և ժամը՝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8B0804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6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թ</w:t>
      </w:r>
      <w:r w:rsidR="00F701C3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-ի 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հուլիսի</w:t>
      </w:r>
      <w:r w:rsidR="007330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58590A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9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-ին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ժամը 1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2</w:t>
      </w:r>
      <w:r w:rsidR="00F701C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։00-ին</w:t>
      </w:r>
      <w:r w:rsidR="00EE09D3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</w:p>
    <w:p w14:paraId="7B72200E" w14:textId="7AC17A54" w:rsidR="00A63BB0" w:rsidRPr="00193EF0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մասնակից կարող են հանդիսանալ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նախորդող 5-րդ աշխատանքային օրը՝ 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03</w:t>
      </w:r>
      <w:r w:rsidR="007A42BA">
        <w:rPr>
          <w:rFonts w:ascii="MS Mincho" w:eastAsia="MS Mincho" w:hAnsi="MS Mincho" w:cs="MS Mincho"/>
          <w:bCs/>
          <w:i/>
          <w:sz w:val="20"/>
          <w:szCs w:val="20"/>
          <w:lang w:val="hy-AM"/>
        </w:rPr>
        <w:t>․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07</w:t>
      </w:r>
      <w:r w:rsidR="00224CC9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6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թ-ին 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ժամը 1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8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։00-ն, ներկայացրել են աճուրդի մասնակցության հայտ։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</w:p>
    <w:p w14:paraId="6444A5A8" w14:textId="77777777" w:rsidR="002B5AF7" w:rsidRPr="00193EF0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մասնակցության հայտերի ներկայացնելը և պայմանները</w:t>
      </w:r>
    </w:p>
    <w:p w14:paraId="3893FF84" w14:textId="113D1EBE" w:rsidR="002B5AF7" w:rsidRPr="00193EF0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աշխատանքային օրը՝</w:t>
      </w:r>
      <w:r w:rsidR="00127056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03</w:t>
      </w:r>
      <w:r w:rsidR="007A42BA">
        <w:rPr>
          <w:rFonts w:ascii="MS Mincho" w:eastAsia="MS Mincho" w:hAnsi="MS Mincho" w:cs="MS Mincho"/>
          <w:bCs/>
          <w:i/>
          <w:sz w:val="20"/>
          <w:szCs w:val="20"/>
          <w:lang w:val="hy-AM"/>
        </w:rPr>
        <w:t>․</w:t>
      </w:r>
      <w:r w:rsidR="007A42BA">
        <w:rPr>
          <w:rFonts w:ascii="GHEA Grapalat" w:hAnsi="GHEA Grapalat" w:cs="Sylfaen"/>
          <w:bCs/>
          <w:i/>
          <w:sz w:val="20"/>
          <w:szCs w:val="20"/>
          <w:lang w:val="hy-AM"/>
        </w:rPr>
        <w:t>07</w:t>
      </w:r>
      <w:r w:rsidR="00D17928"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="00D17928" w:rsidRPr="00193EF0">
        <w:rPr>
          <w:rFonts w:ascii="GHEA Grapalat" w:hAnsi="GHEA Grapalat" w:cs="Times New Roman"/>
          <w:bCs/>
          <w:i/>
          <w:sz w:val="20"/>
          <w:szCs w:val="20"/>
          <w:lang w:val="hy-AM"/>
        </w:rPr>
        <w:t>202</w:t>
      </w:r>
      <w:r w:rsidR="006824CF" w:rsidRPr="00193EF0">
        <w:rPr>
          <w:rFonts w:ascii="GHEA Grapalat" w:hAnsi="GHEA Grapalat" w:cs="Times New Roman"/>
          <w:bCs/>
          <w:i/>
          <w:sz w:val="20"/>
          <w:szCs w:val="20"/>
          <w:lang w:val="hy-AM"/>
        </w:rPr>
        <w:t>6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ժամը 1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8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193EF0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193EF0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0"/>
          <w:szCs w:val="20"/>
          <w:lang w:val="hy-AM" w:eastAsia="en-US"/>
        </w:rPr>
      </w:pPr>
      <w:r w:rsidRPr="00193EF0">
        <w:rPr>
          <w:rFonts w:ascii="GHEA Grapalat" w:eastAsiaTheme="minorHAnsi" w:hAnsi="GHEA Grapalat" w:cs="Sylfaen"/>
          <w:bCs/>
          <w:i/>
          <w:sz w:val="20"/>
          <w:szCs w:val="20"/>
          <w:lang w:val="hy-AM" w:eastAsia="en-US"/>
        </w:rPr>
        <w:lastRenderedPageBreak/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193EF0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193EF0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17E38D5B" w:rsidR="00CC497D" w:rsidRPr="00193EF0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Աճուրդի մասնակցության վճարը, նախավճարը վճարվում են անկանխիկ եղանակով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ԱՁ Լիանա Դանիելյանի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սնանկության հատուկ հաշվին՝ </w:t>
      </w:r>
      <w:r w:rsidR="00C90D9B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16069050881934</w:t>
      </w:r>
      <w:r w:rsidR="00312AC2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«ՎՏԲ-Հայաստան բանկ»</w:t>
      </w:r>
      <w:r w:rsidR="00193EF0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ՓԲԸ 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</w:p>
    <w:p w14:paraId="365039DB" w14:textId="258C67B4" w:rsidR="00EE09D3" w:rsidRPr="00193EF0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 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a.vardanyan@mail.ru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էլեկտրոնային փոստին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յուրաքանչյուր աշխատանքային օր ժամը 10։00-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ի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ց մինչև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18</w:t>
      </w:r>
      <w:r w:rsidR="000944D5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։00-ն</w:t>
      </w:r>
      <w:r w:rsidR="00EE09D3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3EC85F33" w14:textId="56C1A7AE" w:rsidR="000944D5" w:rsidRPr="00193EF0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193EF0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Pr="00193EF0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Լրացուցիչ տեղեկություններ ստանալու և աճուրդի կանոնակարգին ծանոթանալու համար նամակ 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ուղարկել </w:t>
      </w:r>
      <w:r w:rsidR="00AF33A7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a.vardanyan@mail.ru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էլեկտրոնային փոստին յուրաքանչյուր աշխատանքային օր ժամը 10։00-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ի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ց մինչև</w:t>
      </w:r>
      <w:r w:rsidR="00D17928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18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։00-</w:t>
      </w:r>
      <w:r w:rsidR="00AD07A9"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ը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։</w:t>
      </w:r>
    </w:p>
    <w:p w14:paraId="01B71A8F" w14:textId="311F8A5F" w:rsidR="00D3437C" w:rsidRPr="00193EF0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Սույն աճուրդը կազմակերպվում և անցկացվում է ՀՀ արդարադտության նախարարի 16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03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193EF0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Մեկից ավելի լոտերի դեպքում` լոտերի վաճառքի հերթականությունը, իրականացվելու է, ըստ լոտերի հերթականությամբ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</w:p>
    <w:p w14:paraId="636761ED" w14:textId="394F7BC6" w:rsidR="00312AC2" w:rsidRPr="00193EF0" w:rsidRDefault="000944D5" w:rsidP="00193EF0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sz w:val="20"/>
          <w:szCs w:val="20"/>
          <w:lang w:val="hy-AM"/>
        </w:rPr>
      </w:pP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>Ուշադրություն</w:t>
      </w:r>
      <w:r w:rsidRPr="00193EF0">
        <w:rPr>
          <w:rFonts w:ascii="MS Mincho" w:eastAsia="MS Mincho" w:hAnsi="MS Mincho" w:cs="MS Mincho" w:hint="eastAsia"/>
          <w:bCs/>
          <w:i/>
          <w:sz w:val="20"/>
          <w:szCs w:val="20"/>
          <w:lang w:val="hy-AM"/>
        </w:rPr>
        <w:t>․</w:t>
      </w:r>
      <w:r w:rsidRPr="00193EF0">
        <w:rPr>
          <w:rFonts w:ascii="GHEA Grapalat" w:hAnsi="GHEA Grapalat" w:cs="Sylfaen"/>
          <w:bCs/>
          <w:i/>
          <w:sz w:val="20"/>
          <w:szCs w:val="20"/>
          <w:lang w:val="hy-AM"/>
        </w:rPr>
        <w:t xml:space="preserve"> Աճուրդի ընթացքը կարող է տեսաձայնագրվել։</w:t>
      </w:r>
    </w:p>
    <w:p w14:paraId="54E98594" w14:textId="77777777" w:rsidR="00193EF0" w:rsidRDefault="00193EF0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</w:p>
    <w:p w14:paraId="03AE1694" w14:textId="43DB7377" w:rsidR="000944D5" w:rsidRPr="0045635C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 xml:space="preserve">Աճուրդի կազմակերպիչ՝                      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                              </w:t>
      </w:r>
    </w:p>
    <w:p w14:paraId="09869D88" w14:textId="533BA9C8" w:rsidR="00626193" w:rsidRPr="0045635C" w:rsidRDefault="00C90D9B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45635C">
        <w:rPr>
          <w:rFonts w:ascii="GHEA Grapalat" w:hAnsi="GHEA Grapalat" w:cs="Sylfaen"/>
          <w:b/>
          <w:bCs/>
          <w:i/>
          <w:lang w:val="hy-AM"/>
        </w:rPr>
        <w:t>ԱՁ Լիանա Դանիելյանի</w:t>
      </w:r>
      <w:r w:rsidR="00AD07A9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սնանկության գործով կառավ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0944D5" w:rsidRPr="0045635C">
        <w:rPr>
          <w:rFonts w:ascii="GHEA Grapalat" w:hAnsi="GHEA Grapalat" w:cs="Sylfaen"/>
          <w:b/>
          <w:bCs/>
          <w:i/>
          <w:lang w:val="hy-AM"/>
        </w:rPr>
        <w:t>րիչ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 xml:space="preserve"> </w:t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AF33A7" w:rsidRPr="0045635C">
        <w:rPr>
          <w:rFonts w:ascii="GHEA Grapalat" w:hAnsi="GHEA Grapalat" w:cs="Sylfaen"/>
          <w:b/>
          <w:bCs/>
          <w:i/>
          <w:lang w:val="hy-AM"/>
        </w:rPr>
        <w:tab/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Ա</w:t>
      </w:r>
      <w:r w:rsidR="00312AC2" w:rsidRPr="0045635C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="00312AC2" w:rsidRPr="0045635C">
        <w:rPr>
          <w:rFonts w:ascii="GHEA Grapalat" w:hAnsi="GHEA Grapalat" w:cs="Sylfaen"/>
          <w:b/>
          <w:bCs/>
          <w:i/>
          <w:lang w:val="hy-AM"/>
        </w:rPr>
        <w:t>Վարդանյան</w:t>
      </w:r>
    </w:p>
    <w:sectPr w:rsidR="00626193" w:rsidRPr="0045635C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93EF0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A136A"/>
    <w:rsid w:val="002B5AF7"/>
    <w:rsid w:val="002D05D9"/>
    <w:rsid w:val="002D42B0"/>
    <w:rsid w:val="002E475A"/>
    <w:rsid w:val="00301CD3"/>
    <w:rsid w:val="00312AC2"/>
    <w:rsid w:val="0035471C"/>
    <w:rsid w:val="00362884"/>
    <w:rsid w:val="00377512"/>
    <w:rsid w:val="00377920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5635C"/>
    <w:rsid w:val="004611D7"/>
    <w:rsid w:val="00470286"/>
    <w:rsid w:val="004C0E91"/>
    <w:rsid w:val="004C3B2C"/>
    <w:rsid w:val="004E3A81"/>
    <w:rsid w:val="004E53C5"/>
    <w:rsid w:val="0050705A"/>
    <w:rsid w:val="0058590A"/>
    <w:rsid w:val="005A4748"/>
    <w:rsid w:val="005B7B80"/>
    <w:rsid w:val="005C56BC"/>
    <w:rsid w:val="00602817"/>
    <w:rsid w:val="0061794F"/>
    <w:rsid w:val="00626193"/>
    <w:rsid w:val="00655B34"/>
    <w:rsid w:val="00662AE1"/>
    <w:rsid w:val="00670D45"/>
    <w:rsid w:val="006744B8"/>
    <w:rsid w:val="006824CF"/>
    <w:rsid w:val="006A428F"/>
    <w:rsid w:val="006B1057"/>
    <w:rsid w:val="006B782B"/>
    <w:rsid w:val="006C03D4"/>
    <w:rsid w:val="006E3109"/>
    <w:rsid w:val="0073309B"/>
    <w:rsid w:val="00750A16"/>
    <w:rsid w:val="00762E98"/>
    <w:rsid w:val="00764F10"/>
    <w:rsid w:val="00784CF3"/>
    <w:rsid w:val="00793FF7"/>
    <w:rsid w:val="007A42BA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F4B69"/>
    <w:rsid w:val="00A14505"/>
    <w:rsid w:val="00A16019"/>
    <w:rsid w:val="00A32031"/>
    <w:rsid w:val="00A344DC"/>
    <w:rsid w:val="00A5387B"/>
    <w:rsid w:val="00A6327D"/>
    <w:rsid w:val="00A634D2"/>
    <w:rsid w:val="00A63BB0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754A9"/>
    <w:rsid w:val="00B92144"/>
    <w:rsid w:val="00BA3E80"/>
    <w:rsid w:val="00BC5872"/>
    <w:rsid w:val="00BD14B1"/>
    <w:rsid w:val="00BE0A60"/>
    <w:rsid w:val="00BE79BF"/>
    <w:rsid w:val="00C07C19"/>
    <w:rsid w:val="00C10813"/>
    <w:rsid w:val="00C139C0"/>
    <w:rsid w:val="00C14004"/>
    <w:rsid w:val="00C1754A"/>
    <w:rsid w:val="00C2145A"/>
    <w:rsid w:val="00C37B69"/>
    <w:rsid w:val="00C46D59"/>
    <w:rsid w:val="00C51FB1"/>
    <w:rsid w:val="00C52528"/>
    <w:rsid w:val="00C90D9B"/>
    <w:rsid w:val="00C952FE"/>
    <w:rsid w:val="00CC447C"/>
    <w:rsid w:val="00CC497D"/>
    <w:rsid w:val="00D17928"/>
    <w:rsid w:val="00D3403A"/>
    <w:rsid w:val="00D3437C"/>
    <w:rsid w:val="00D85969"/>
    <w:rsid w:val="00DC6802"/>
    <w:rsid w:val="00DE6ED0"/>
    <w:rsid w:val="00DF3FE1"/>
    <w:rsid w:val="00E16CFE"/>
    <w:rsid w:val="00E27034"/>
    <w:rsid w:val="00E328AF"/>
    <w:rsid w:val="00E601E1"/>
    <w:rsid w:val="00E6724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25</cp:revision>
  <cp:lastPrinted>2026-06-09T08:51:00Z</cp:lastPrinted>
  <dcterms:created xsi:type="dcterms:W3CDTF">2025-11-10T13:27:00Z</dcterms:created>
  <dcterms:modified xsi:type="dcterms:W3CDTF">2026-06-24T05:55:00Z</dcterms:modified>
</cp:coreProperties>
</file>